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6AF36" w14:textId="77777777" w:rsidR="003335DA" w:rsidRDefault="003335DA" w:rsidP="003335DA">
      <w:pPr>
        <w:spacing w:after="0" w:line="254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14:paraId="1B0CA9D9" w14:textId="77777777" w:rsidR="003335DA" w:rsidRDefault="003335DA" w:rsidP="003335DA">
      <w:pPr>
        <w:jc w:val="both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8"/>
          <w:szCs w:val="48"/>
        </w:rPr>
        <w:t xml:space="preserve">   Седмично разпределение на педагогическите ситуации</w:t>
      </w:r>
    </w:p>
    <w:p w14:paraId="4FDCADA4" w14:textId="77777777" w:rsidR="003335DA" w:rsidRDefault="003335DA" w:rsidP="003335DA">
      <w:pPr>
        <w:jc w:val="both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 xml:space="preserve">                                   </w:t>
      </w:r>
      <w:r>
        <w:rPr>
          <w:rFonts w:ascii="Times New Roman" w:hAnsi="Times New Roman" w:cs="Times New Roman"/>
          <w:b/>
          <w:sz w:val="36"/>
          <w:szCs w:val="36"/>
        </w:rPr>
        <w:t>на първа група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>за 2026/2027 учебна  година</w:t>
      </w:r>
    </w:p>
    <w:p w14:paraId="5FFE552D" w14:textId="77777777" w:rsidR="003335DA" w:rsidRDefault="003335DA" w:rsidP="003335DA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Общ брой на педагогичерските ситуации за седмица</w:t>
      </w:r>
      <w:r>
        <w:rPr>
          <w:rFonts w:ascii="Times New Roman" w:hAnsi="Times New Roman" w:cs="Times New Roman"/>
          <w:sz w:val="32"/>
          <w:szCs w:val="32"/>
          <w:lang w:val="en-US"/>
        </w:rPr>
        <w:t>-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1</w:t>
      </w:r>
      <w:r>
        <w:rPr>
          <w:rFonts w:ascii="Times New Roman" w:hAnsi="Times New Roman" w:cs="Times New Roman"/>
          <w:b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 xml:space="preserve">          </w:t>
      </w:r>
    </w:p>
    <w:tbl>
      <w:tblPr>
        <w:tblStyle w:val="ae"/>
        <w:tblW w:w="1459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3"/>
        <w:gridCol w:w="2976"/>
        <w:gridCol w:w="2976"/>
        <w:gridCol w:w="2834"/>
        <w:gridCol w:w="2976"/>
      </w:tblGrid>
      <w:tr w:rsidR="003335DA" w14:paraId="7DE8E1F9" w14:textId="77777777">
        <w:trPr>
          <w:trHeight w:val="1286"/>
        </w:trPr>
        <w:tc>
          <w:tcPr>
            <w:tcW w:w="283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</w:tcPr>
          <w:p w14:paraId="3B168F11" w14:textId="77777777" w:rsidR="003335DA" w:rsidRDefault="003335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bidi="he-IL"/>
              </w:rPr>
            </w:pPr>
          </w:p>
          <w:p w14:paraId="6B7B5258" w14:textId="77777777" w:rsidR="003335DA" w:rsidRDefault="003335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32"/>
                <w:szCs w:val="32"/>
                <w:lang w:bidi="he-IL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bidi="he-IL"/>
              </w:rPr>
              <w:t xml:space="preserve">     понеделник</w:t>
            </w:r>
          </w:p>
          <w:p w14:paraId="7512EBA2" w14:textId="77777777" w:rsidR="003335DA" w:rsidRDefault="003335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bidi="he-IL"/>
              </w:rPr>
            </w:pPr>
          </w:p>
        </w:tc>
        <w:tc>
          <w:tcPr>
            <w:tcW w:w="297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71E694D1" w14:textId="77777777" w:rsidR="003335DA" w:rsidRDefault="003335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bidi="he-IL"/>
              </w:rPr>
            </w:pPr>
          </w:p>
          <w:p w14:paraId="35E81694" w14:textId="77777777" w:rsidR="003335DA" w:rsidRDefault="003335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bidi="he-IL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bidi="he-IL"/>
              </w:rPr>
              <w:t xml:space="preserve">         вторник</w:t>
            </w:r>
          </w:p>
        </w:tc>
        <w:tc>
          <w:tcPr>
            <w:tcW w:w="297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23B700F6" w14:textId="77777777" w:rsidR="003335DA" w:rsidRDefault="003335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bidi="he-IL"/>
              </w:rPr>
            </w:pPr>
          </w:p>
          <w:p w14:paraId="3EACA500" w14:textId="77777777" w:rsidR="003335DA" w:rsidRDefault="003335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bidi="he-IL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bidi="he-IL"/>
              </w:rPr>
              <w:t xml:space="preserve">          сряда</w:t>
            </w:r>
          </w:p>
        </w:tc>
        <w:tc>
          <w:tcPr>
            <w:tcW w:w="2835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0042BD5B" w14:textId="77777777" w:rsidR="003335DA" w:rsidRDefault="003335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bidi="he-IL"/>
              </w:rPr>
            </w:pPr>
          </w:p>
          <w:p w14:paraId="1B67030F" w14:textId="77777777" w:rsidR="003335DA" w:rsidRDefault="003335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bidi="he-IL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bidi="he-IL"/>
              </w:rPr>
              <w:t xml:space="preserve">      четвъртък</w:t>
            </w:r>
          </w:p>
        </w:tc>
        <w:tc>
          <w:tcPr>
            <w:tcW w:w="297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59ED165D" w14:textId="77777777" w:rsidR="003335DA" w:rsidRDefault="003335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bidi="he-IL"/>
              </w:rPr>
            </w:pPr>
          </w:p>
          <w:p w14:paraId="777FD3AF" w14:textId="77777777" w:rsidR="003335DA" w:rsidRDefault="003335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bidi="he-IL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bidi="he-IL"/>
              </w:rPr>
              <w:t xml:space="preserve">           петък</w:t>
            </w:r>
          </w:p>
        </w:tc>
      </w:tr>
      <w:tr w:rsidR="003335DA" w14:paraId="1FA04037" w14:textId="77777777">
        <w:trPr>
          <w:trHeight w:val="1348"/>
        </w:trPr>
        <w:tc>
          <w:tcPr>
            <w:tcW w:w="2835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6A3201F8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</w:pPr>
          </w:p>
          <w:p w14:paraId="1B827252" w14:textId="77777777" w:rsidR="003335DA" w:rsidRDefault="003335DA">
            <w:pPr>
              <w:spacing w:after="0" w:line="240" w:lineRule="auto"/>
              <w:rPr>
                <w:rStyle w:val="af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  <w:t xml:space="preserve">    Околен свят</w:t>
            </w:r>
          </w:p>
          <w:p w14:paraId="7668647D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i/>
                <w:lang w:bidi="he-IL"/>
              </w:rPr>
            </w:pPr>
          </w:p>
        </w:tc>
        <w:tc>
          <w:tcPr>
            <w:tcW w:w="297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122A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51998762" w14:textId="77777777" w:rsidR="003335DA" w:rsidRDefault="003335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caps/>
                <w:color w:val="000000"/>
                <w:sz w:val="28"/>
                <w:szCs w:val="28"/>
                <w:lang w:val="en-US" w:bidi="he-IL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Български език и     литература</w:t>
            </w:r>
          </w:p>
        </w:tc>
        <w:tc>
          <w:tcPr>
            <w:tcW w:w="297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A84D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</w:pPr>
          </w:p>
          <w:p w14:paraId="30A44274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  <w:t xml:space="preserve">   Математика</w:t>
            </w:r>
          </w:p>
        </w:tc>
        <w:tc>
          <w:tcPr>
            <w:tcW w:w="283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23A0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aps/>
                <w:color w:val="000000"/>
                <w:sz w:val="28"/>
                <w:szCs w:val="28"/>
                <w:lang w:bidi="he-IL"/>
              </w:rPr>
            </w:pPr>
          </w:p>
          <w:p w14:paraId="22E16F8B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  <w:t>Консруиране и     технологии</w:t>
            </w:r>
          </w:p>
        </w:tc>
        <w:tc>
          <w:tcPr>
            <w:tcW w:w="297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3D80E6BC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aps/>
                <w:color w:val="000000"/>
                <w:sz w:val="28"/>
                <w:szCs w:val="28"/>
                <w:lang w:bidi="he-IL"/>
              </w:rPr>
            </w:pPr>
          </w:p>
          <w:p w14:paraId="15209FD4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  <w:t xml:space="preserve"> Музика</w:t>
            </w:r>
          </w:p>
        </w:tc>
      </w:tr>
      <w:tr w:rsidR="003335DA" w14:paraId="3FD06501" w14:textId="77777777">
        <w:trPr>
          <w:trHeight w:val="1388"/>
        </w:trPr>
        <w:tc>
          <w:tcPr>
            <w:tcW w:w="283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C3A4C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bidi="he-IL"/>
              </w:rPr>
              <w:t xml:space="preserve">   </w:t>
            </w:r>
          </w:p>
          <w:p w14:paraId="72E557EA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  <w:t>Физическа  култура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91D5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aps/>
                <w:color w:val="000000"/>
                <w:sz w:val="28"/>
                <w:szCs w:val="28"/>
                <w:lang w:bidi="he-IL"/>
              </w:rPr>
            </w:pPr>
          </w:p>
          <w:p w14:paraId="0A6992E4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  <w:t xml:space="preserve">Изобразително </w:t>
            </w:r>
          </w:p>
          <w:p w14:paraId="0F34E7A2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aps/>
                <w:color w:val="000000"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  <w:t>изкуство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EB2B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bidi="he-IL"/>
              </w:rPr>
            </w:pPr>
          </w:p>
          <w:p w14:paraId="4D98CF19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  <w:t xml:space="preserve"> Музика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E34C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</w:pPr>
          </w:p>
          <w:p w14:paraId="1915C60F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  <w:t xml:space="preserve">Физическа </w:t>
            </w:r>
          </w:p>
          <w:p w14:paraId="735BF334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  <w:t xml:space="preserve"> култура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298E1637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aps/>
                <w:color w:val="000000"/>
                <w:sz w:val="28"/>
                <w:szCs w:val="28"/>
                <w:lang w:bidi="he-IL"/>
              </w:rPr>
            </w:pPr>
          </w:p>
          <w:p w14:paraId="0861AA6E" w14:textId="77777777" w:rsidR="0029437D" w:rsidRDefault="003335DA" w:rsidP="0029437D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  <w:t xml:space="preserve"> </w:t>
            </w:r>
            <w:r w:rsidR="0029437D"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  <w:t xml:space="preserve">Изобразително </w:t>
            </w:r>
          </w:p>
          <w:p w14:paraId="02CAF973" w14:textId="25D3FB08" w:rsidR="003335DA" w:rsidRDefault="0029437D" w:rsidP="0029437D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  <w:t>изкуство</w:t>
            </w:r>
          </w:p>
        </w:tc>
      </w:tr>
      <w:tr w:rsidR="003335DA" w14:paraId="15472A7F" w14:textId="77777777">
        <w:trPr>
          <w:trHeight w:val="1388"/>
        </w:trPr>
        <w:tc>
          <w:tcPr>
            <w:tcW w:w="2835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</w:tcPr>
          <w:p w14:paraId="38BFA1FF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aps/>
                <w:color w:val="000000"/>
                <w:sz w:val="28"/>
                <w:szCs w:val="28"/>
                <w:lang w:val="en-US" w:bidi="he-I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2AB67AD2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</w:pPr>
          </w:p>
          <w:p w14:paraId="35929332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5325B4E3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</w:pPr>
          </w:p>
          <w:p w14:paraId="5644959F" w14:textId="77777777" w:rsidR="0029437D" w:rsidRDefault="003335DA" w:rsidP="0029437D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  <w:t xml:space="preserve"> </w:t>
            </w:r>
            <w:r w:rsidR="0029437D"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  <w:t xml:space="preserve">Физическа </w:t>
            </w:r>
          </w:p>
          <w:p w14:paraId="5C186A6B" w14:textId="202CD14D" w:rsidR="003335DA" w:rsidRDefault="0029437D" w:rsidP="0029437D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  <w:t xml:space="preserve"> култура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2FB7733F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</w:pPr>
          </w:p>
          <w:p w14:paraId="2BCD12B4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bidi="he-I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75533C8F" w14:textId="77777777" w:rsidR="003335DA" w:rsidRDefault="003335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aps/>
                <w:color w:val="000000"/>
                <w:sz w:val="28"/>
                <w:szCs w:val="28"/>
                <w:lang w:val="en-US" w:bidi="he-IL"/>
              </w:rPr>
            </w:pPr>
          </w:p>
        </w:tc>
      </w:tr>
    </w:tbl>
    <w:p w14:paraId="2B3B11F5" w14:textId="77777777" w:rsidR="00945153" w:rsidRDefault="00945153"/>
    <w:sectPr w:rsidR="00945153" w:rsidSect="003335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17585" w14:textId="77777777" w:rsidR="00C55A4E" w:rsidRDefault="00C55A4E" w:rsidP="00E55594">
      <w:pPr>
        <w:spacing w:after="0" w:line="240" w:lineRule="auto"/>
      </w:pPr>
      <w:r>
        <w:separator/>
      </w:r>
    </w:p>
  </w:endnote>
  <w:endnote w:type="continuationSeparator" w:id="0">
    <w:p w14:paraId="1CF97E97" w14:textId="77777777" w:rsidR="00C55A4E" w:rsidRDefault="00C55A4E" w:rsidP="00E55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35BDB" w14:textId="77777777" w:rsidR="00E55594" w:rsidRDefault="00E55594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BDF9B" w14:textId="77777777" w:rsidR="00E55594" w:rsidRDefault="00E55594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CA75B" w14:textId="77777777" w:rsidR="00E55594" w:rsidRDefault="00E55594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E804A" w14:textId="77777777" w:rsidR="00C55A4E" w:rsidRDefault="00C55A4E" w:rsidP="00E55594">
      <w:pPr>
        <w:spacing w:after="0" w:line="240" w:lineRule="auto"/>
      </w:pPr>
      <w:r>
        <w:separator/>
      </w:r>
    </w:p>
  </w:footnote>
  <w:footnote w:type="continuationSeparator" w:id="0">
    <w:p w14:paraId="50A9E4C8" w14:textId="77777777" w:rsidR="00C55A4E" w:rsidRDefault="00C55A4E" w:rsidP="00E55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488AB" w14:textId="77777777" w:rsidR="00E55594" w:rsidRDefault="00E55594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7B7D3" w14:textId="77777777" w:rsidR="00E55594" w:rsidRPr="009C4F72" w:rsidRDefault="00E55594" w:rsidP="00E55594">
    <w:pPr>
      <w:pStyle w:val="af0"/>
      <w:rPr>
        <w:rFonts w:ascii="Times New Roman" w:hAnsi="Times New Roman"/>
        <w:b/>
        <w:i/>
        <w:sz w:val="32"/>
        <w:szCs w:val="32"/>
      </w:rPr>
    </w:pPr>
    <w:r>
      <w:rPr>
        <w:noProof/>
      </w:rPr>
      <w:drawing>
        <wp:inline distT="0" distB="0" distL="0" distR="0" wp14:anchorId="4A0C3DDD" wp14:editId="52AE2AA4">
          <wp:extent cx="853250" cy="666179"/>
          <wp:effectExtent l="19050" t="0" r="4000" b="0"/>
          <wp:docPr id="3" name="Картина 3" descr="C:\Users\34\Desktop\Лог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34\Desktop\Лого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250" cy="6661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i/>
        <w:sz w:val="32"/>
        <w:szCs w:val="32"/>
      </w:rPr>
      <w:t xml:space="preserve">                              </w:t>
    </w:r>
    <w:r w:rsidRPr="009C4F72">
      <w:rPr>
        <w:rFonts w:ascii="Times New Roman" w:hAnsi="Times New Roman"/>
        <w:b/>
        <w:i/>
        <w:sz w:val="32"/>
        <w:szCs w:val="32"/>
      </w:rPr>
      <w:t>Детска градина № 18 „Осми март”</w:t>
    </w:r>
  </w:p>
  <w:p w14:paraId="39B4040D" w14:textId="77777777" w:rsidR="00E55594" w:rsidRPr="004C7B0C" w:rsidRDefault="00E55594" w:rsidP="00E55594">
    <w:pPr>
      <w:pStyle w:val="af0"/>
      <w:ind w:left="-720"/>
      <w:jc w:val="center"/>
      <w:rPr>
        <w:rFonts w:ascii="Times New Roman" w:hAnsi="Times New Roman"/>
        <w:b/>
        <w:i/>
        <w:sz w:val="24"/>
        <w:szCs w:val="24"/>
        <w:lang w:val="en-US"/>
      </w:rPr>
    </w:pPr>
    <w:r>
      <w:rPr>
        <w:rFonts w:ascii="Times New Roman" w:hAnsi="Times New Roman"/>
        <w:b/>
        <w:i/>
        <w:sz w:val="24"/>
        <w:szCs w:val="24"/>
      </w:rPr>
      <w:t xml:space="preserve">                     </w:t>
    </w:r>
    <w:r w:rsidRPr="009C4F72">
      <w:rPr>
        <w:rFonts w:ascii="Times New Roman" w:hAnsi="Times New Roman"/>
        <w:b/>
        <w:i/>
        <w:sz w:val="24"/>
        <w:szCs w:val="24"/>
      </w:rPr>
      <w:t xml:space="preserve">гр. Хасково, ул. „Щерю Вапцаров” №9А, тел.: 03866959, 0885123068, </w:t>
    </w:r>
    <w:r>
      <w:rPr>
        <w:rFonts w:ascii="Times New Roman" w:hAnsi="Times New Roman"/>
        <w:b/>
        <w:i/>
        <w:sz w:val="24"/>
        <w:szCs w:val="24"/>
      </w:rPr>
      <w:t>e-mail: odz_8mart@abv.b</w:t>
    </w:r>
    <w:r>
      <w:rPr>
        <w:rFonts w:ascii="Times New Roman" w:hAnsi="Times New Roman"/>
        <w:b/>
        <w:i/>
        <w:sz w:val="24"/>
        <w:szCs w:val="24"/>
        <w:lang w:val="en-US"/>
      </w:rPr>
      <w:t>g</w:t>
    </w:r>
  </w:p>
  <w:p w14:paraId="61DE3C55" w14:textId="77777777" w:rsidR="00E55594" w:rsidRDefault="00E55594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6CE1C" w14:textId="77777777" w:rsidR="00E55594" w:rsidRDefault="00E55594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5DA"/>
    <w:rsid w:val="00284157"/>
    <w:rsid w:val="0029437D"/>
    <w:rsid w:val="003335DA"/>
    <w:rsid w:val="00782B13"/>
    <w:rsid w:val="00945153"/>
    <w:rsid w:val="00BF112B"/>
    <w:rsid w:val="00C55A4E"/>
    <w:rsid w:val="00E5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2416D5"/>
  <w15:chartTrackingRefBased/>
  <w15:docId w15:val="{51FCB9D7-F171-4D97-BF4A-090D69E27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5DA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35D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35D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35D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35D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35D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35D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35D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35D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35D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335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3335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3335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3335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3335DA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3335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3335D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3335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3335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3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333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35D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333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35DA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3335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35DA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3335D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35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3335D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335D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qFormat/>
    <w:rsid w:val="003335DA"/>
    <w:pPr>
      <w:spacing w:after="0" w:line="240" w:lineRule="auto"/>
    </w:pPr>
    <w:rPr>
      <w:rFonts w:eastAsiaTheme="minorEastAsia"/>
      <w:kern w:val="0"/>
      <w:sz w:val="20"/>
      <w:szCs w:val="20"/>
      <w:lang w:eastAsia="bg-BG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basedOn w:val="a0"/>
    <w:uiPriority w:val="20"/>
    <w:qFormat/>
    <w:rsid w:val="003335DA"/>
    <w:rPr>
      <w:i/>
      <w:iCs/>
    </w:rPr>
  </w:style>
  <w:style w:type="paragraph" w:styleId="af0">
    <w:name w:val="header"/>
    <w:basedOn w:val="a"/>
    <w:link w:val="af1"/>
    <w:uiPriority w:val="99"/>
    <w:unhideWhenUsed/>
    <w:rsid w:val="00E555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Горен колонтитул Знак"/>
    <w:basedOn w:val="a0"/>
    <w:link w:val="af0"/>
    <w:uiPriority w:val="99"/>
    <w:rsid w:val="00E55594"/>
    <w:rPr>
      <w:rFonts w:eastAsiaTheme="minorEastAsia"/>
      <w:kern w:val="0"/>
      <w14:ligatures w14:val="none"/>
    </w:rPr>
  </w:style>
  <w:style w:type="paragraph" w:styleId="af2">
    <w:name w:val="footer"/>
    <w:basedOn w:val="a"/>
    <w:link w:val="af3"/>
    <w:uiPriority w:val="99"/>
    <w:unhideWhenUsed/>
    <w:rsid w:val="00E555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E55594"/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Павлина Д. Вълчева</cp:lastModifiedBy>
  <cp:revision>3</cp:revision>
  <dcterms:created xsi:type="dcterms:W3CDTF">2026-08-05T21:01:00Z</dcterms:created>
  <dcterms:modified xsi:type="dcterms:W3CDTF">2026-09-23T05:09:00Z</dcterms:modified>
</cp:coreProperties>
</file>